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40907" w14:textId="557E5E82" w:rsidR="003368E3" w:rsidRPr="003368E3" w:rsidRDefault="003368E3" w:rsidP="003368E3">
      <w:pPr>
        <w:pageBreakBefore/>
        <w:widowControl w:val="0"/>
        <w:autoSpaceDE w:val="0"/>
        <w:autoSpaceDN w:val="0"/>
        <w:adjustRightInd w:val="0"/>
        <w:spacing w:after="240" w:line="240" w:lineRule="atLeast"/>
        <w:outlineLvl w:val="0"/>
        <w:rPr>
          <w:rFonts w:ascii="Arial Black" w:eastAsia="Times New Roman" w:hAnsi="Arial Black" w:cs="Times New Roman"/>
          <w:bCs/>
          <w:sz w:val="32"/>
          <w:szCs w:val="44"/>
        </w:rPr>
      </w:pPr>
      <w:bookmarkStart w:id="0" w:name="_Toc6382188"/>
      <w:r w:rsidRPr="003368E3">
        <w:rPr>
          <w:rFonts w:ascii="Arial Black" w:eastAsia="Times New Roman" w:hAnsi="Arial Black" w:cs="Times New Roman"/>
          <w:bCs/>
          <w:noProof/>
          <w:sz w:val="32"/>
          <w:szCs w:val="44"/>
        </w:rPr>
        <mc:AlternateContent>
          <mc:Choice Requires="wps">
            <w:drawing>
              <wp:anchor distT="0" distB="0" distL="114300" distR="114300" simplePos="0" relativeHeight="251659264" behindDoc="1" locked="0" layoutInCell="1" allowOverlap="1" wp14:anchorId="0C19A366" wp14:editId="4E9E32DB">
                <wp:simplePos x="0" y="0"/>
                <wp:positionH relativeFrom="column">
                  <wp:posOffset>-7620</wp:posOffset>
                </wp:positionH>
                <wp:positionV relativeFrom="paragraph">
                  <wp:posOffset>427355</wp:posOffset>
                </wp:positionV>
                <wp:extent cx="952500" cy="1123950"/>
                <wp:effectExtent l="38100" t="38100" r="114300" b="114300"/>
                <wp:wrapTight wrapText="bothSides">
                  <wp:wrapPolygon edited="0">
                    <wp:start x="432" y="-732"/>
                    <wp:lineTo x="-864" y="-366"/>
                    <wp:lineTo x="-864" y="22332"/>
                    <wp:lineTo x="0" y="23431"/>
                    <wp:lineTo x="19008" y="23431"/>
                    <wp:lineTo x="19440" y="23064"/>
                    <wp:lineTo x="23760" y="17573"/>
                    <wp:lineTo x="23760" y="5125"/>
                    <wp:lineTo x="22896" y="366"/>
                    <wp:lineTo x="22464" y="-732"/>
                    <wp:lineTo x="432" y="-732"/>
                  </wp:wrapPolygon>
                </wp:wrapTight>
                <wp:docPr id="40" name="Text Box 40"/>
                <wp:cNvGraphicFramePr/>
                <a:graphic xmlns:a="http://schemas.openxmlformats.org/drawingml/2006/main">
                  <a:graphicData uri="http://schemas.microsoft.com/office/word/2010/wordprocessingShape">
                    <wps:wsp>
                      <wps:cNvSpPr txBox="1"/>
                      <wps:spPr>
                        <a:xfrm>
                          <a:off x="0" y="0"/>
                          <a:ext cx="952500" cy="1123950"/>
                        </a:xfrm>
                        <a:prstGeom prst="foldedCorner">
                          <a:avLst/>
                        </a:prstGeom>
                        <a:solidFill>
                          <a:sysClr val="window" lastClr="FFFFFF"/>
                        </a:solidFill>
                        <a:ln w="6350">
                          <a:solidFill>
                            <a:srgbClr val="4F81BD">
                              <a:lumMod val="75000"/>
                            </a:srgbClr>
                          </a:solidFill>
                        </a:ln>
                        <a:effectLst>
                          <a:outerShdw blurRad="50800" dist="38100" dir="2700000" algn="tl" rotWithShape="0">
                            <a:prstClr val="black">
                              <a:alpha val="40000"/>
                            </a:prstClr>
                          </a:outerShdw>
                        </a:effectLst>
                      </wps:spPr>
                      <wps:txbx>
                        <w:txbxContent>
                          <w:p w14:paraId="443F56BA" w14:textId="77777777" w:rsidR="003368E3" w:rsidRPr="003368E3" w:rsidRDefault="003368E3" w:rsidP="003368E3">
                            <w:pPr>
                              <w:jc w:val="center"/>
                              <w:rPr>
                                <w:rFonts w:cs="Calibri"/>
                                <w:b/>
                                <w:i/>
                                <w:sz w:val="20"/>
                              </w:rPr>
                            </w:pPr>
                            <w:r w:rsidRPr="003368E3">
                              <w:rPr>
                                <w:rFonts w:cs="Calibri"/>
                                <w:b/>
                                <w:i/>
                                <w:sz w:val="20"/>
                              </w:rPr>
                              <w:t>My Tech Plan</w:t>
                            </w:r>
                          </w:p>
                          <w:p w14:paraId="4CEEEABF" w14:textId="77777777" w:rsidR="003368E3" w:rsidRPr="003368E3" w:rsidRDefault="003368E3" w:rsidP="003368E3">
                            <w:pPr>
                              <w:spacing w:before="60"/>
                              <w:rPr>
                                <w:rFonts w:cs="Calibri"/>
                                <w:sz w:val="16"/>
                                <w:szCs w:val="18"/>
                              </w:rPr>
                            </w:pPr>
                            <w:r w:rsidRPr="003368E3">
                              <w:rPr>
                                <w:rFonts w:cs="Calibri"/>
                                <w:sz w:val="16"/>
                                <w:szCs w:val="18"/>
                              </w:rPr>
                              <w:t>Sections 1.1 &amp; 1.3 – Mission &amp; Goals…</w:t>
                            </w:r>
                          </w:p>
                          <w:p w14:paraId="04B07EAD" w14:textId="77777777" w:rsidR="003368E3" w:rsidRPr="003368E3" w:rsidRDefault="003368E3" w:rsidP="003368E3">
                            <w:pPr>
                              <w:jc w:val="center"/>
                              <w:rPr>
                                <w:rFonts w:cs="Calibri"/>
                                <w:sz w:val="18"/>
                                <w:szCs w:val="18"/>
                              </w:rPr>
                            </w:pPr>
                            <w:r w:rsidRPr="003368E3">
                              <w:rPr>
                                <w:rFonts w:cs="Calibri"/>
                                <w:sz w:val="18"/>
                                <w:szCs w:val="18"/>
                              </w:rPr>
                              <w:t>----------------------</w:t>
                            </w:r>
                          </w:p>
                          <w:p w14:paraId="01F86BCC" w14:textId="77777777" w:rsidR="003368E3" w:rsidRPr="003368E3" w:rsidRDefault="003368E3" w:rsidP="003368E3">
                            <w:pPr>
                              <w:jc w:val="center"/>
                              <w:rPr>
                                <w:rFonts w:cs="Calibri"/>
                                <w:sz w:val="18"/>
                                <w:szCs w:val="18"/>
                              </w:rPr>
                            </w:pPr>
                            <w:r w:rsidRPr="003368E3">
                              <w:rPr>
                                <w:rFonts w:cs="Calibri"/>
                                <w:sz w:val="18"/>
                                <w:szCs w:val="18"/>
                              </w:rPr>
                              <w:t>----------------------</w:t>
                            </w:r>
                          </w:p>
                          <w:p w14:paraId="324C2662" w14:textId="77777777" w:rsidR="003368E3" w:rsidRPr="003368E3" w:rsidRDefault="003368E3" w:rsidP="003368E3">
                            <w:pPr>
                              <w:jc w:val="center"/>
                              <w:rPr>
                                <w:rFonts w:cs="Calibri"/>
                                <w:sz w:val="18"/>
                                <w:szCs w:val="18"/>
                              </w:rPr>
                            </w:pPr>
                            <w:r w:rsidRPr="003368E3">
                              <w:rPr>
                                <w:rFonts w:cs="Calibri"/>
                                <w:sz w:val="18"/>
                                <w:szCs w:val="18"/>
                              </w:rPr>
                              <w:t>----------------------</w:t>
                            </w:r>
                          </w:p>
                        </w:txbxContent>
                      </wps:txbx>
                      <wps:bodyPr rot="0" spcFirstLastPara="0" vertOverflow="overflow" horzOverflow="overflow" vert="horz" wrap="square" lIns="73152"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9A36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Text Box 40" o:spid="_x0000_s1026" type="#_x0000_t65" style="position:absolute;margin-left:-.6pt;margin-top:33.65pt;width: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" adj="18000" fillcolor="window" strokecolor="#376092" strokeweight=".5pt">
                <v:shadow on="t" color="black" opacity="26214f" origin="-.5,-.5" offset=".74836mm,.74836mm"/>
                <v:textbox inset="5.76pt,,3.6pt">
                  <w:txbxContent>
                    <w:p w14:paraId="443F56BA" w14:textId="77777777" w:rsidR="003368E3" w:rsidRPr="003368E3" w:rsidRDefault="003368E3" w:rsidP="003368E3">
                      <w:pPr>
                        <w:jc w:val="center"/>
                        <w:rPr>
                          <w:rFonts w:cs="Calibri"/>
                          <w:b/>
                          <w:i/>
                          <w:sz w:val="20"/>
                        </w:rPr>
                      </w:pPr>
                      <w:r w:rsidRPr="003368E3">
                        <w:rPr>
                          <w:rFonts w:cs="Calibri"/>
                          <w:b/>
                          <w:i/>
                          <w:sz w:val="20"/>
                        </w:rPr>
                        <w:t>My Tech Plan</w:t>
                      </w:r>
                    </w:p>
                    <w:p w14:paraId="4CEEEABF" w14:textId="77777777" w:rsidR="003368E3" w:rsidRPr="003368E3" w:rsidRDefault="003368E3" w:rsidP="003368E3">
                      <w:pPr>
                        <w:spacing w:before="60"/>
                        <w:rPr>
                          <w:rFonts w:cs="Calibri"/>
                          <w:sz w:val="16"/>
                          <w:szCs w:val="18"/>
                        </w:rPr>
                      </w:pPr>
                      <w:r w:rsidRPr="003368E3">
                        <w:rPr>
                          <w:rFonts w:cs="Calibri"/>
                          <w:sz w:val="16"/>
                          <w:szCs w:val="18"/>
                        </w:rPr>
                        <w:t>Sections 1.1 &amp; 1.3 – Mission &amp; Goals…</w:t>
                      </w:r>
                    </w:p>
                    <w:p w14:paraId="04B07EAD" w14:textId="77777777" w:rsidR="003368E3" w:rsidRPr="003368E3" w:rsidRDefault="003368E3" w:rsidP="003368E3">
                      <w:pPr>
                        <w:jc w:val="center"/>
                        <w:rPr>
                          <w:rFonts w:cs="Calibri"/>
                          <w:sz w:val="18"/>
                          <w:szCs w:val="18"/>
                        </w:rPr>
                      </w:pPr>
                      <w:r w:rsidRPr="003368E3">
                        <w:rPr>
                          <w:rFonts w:cs="Calibri"/>
                          <w:sz w:val="18"/>
                          <w:szCs w:val="18"/>
                        </w:rPr>
                        <w:t>----------------------</w:t>
                      </w:r>
                    </w:p>
                    <w:p w14:paraId="01F86BCC" w14:textId="77777777" w:rsidR="003368E3" w:rsidRPr="003368E3" w:rsidRDefault="003368E3" w:rsidP="003368E3">
                      <w:pPr>
                        <w:jc w:val="center"/>
                        <w:rPr>
                          <w:rFonts w:cs="Calibri"/>
                          <w:sz w:val="18"/>
                          <w:szCs w:val="18"/>
                        </w:rPr>
                      </w:pPr>
                      <w:r w:rsidRPr="003368E3">
                        <w:rPr>
                          <w:rFonts w:cs="Calibri"/>
                          <w:sz w:val="18"/>
                          <w:szCs w:val="18"/>
                        </w:rPr>
                        <w:t>----------------------</w:t>
                      </w:r>
                    </w:p>
                    <w:p w14:paraId="324C2662" w14:textId="77777777" w:rsidR="003368E3" w:rsidRPr="003368E3" w:rsidRDefault="003368E3" w:rsidP="003368E3">
                      <w:pPr>
                        <w:jc w:val="center"/>
                        <w:rPr>
                          <w:rFonts w:cs="Calibri"/>
                          <w:sz w:val="18"/>
                          <w:szCs w:val="18"/>
                        </w:rPr>
                      </w:pPr>
                      <w:r w:rsidRPr="003368E3">
                        <w:rPr>
                          <w:rFonts w:cs="Calibri"/>
                          <w:sz w:val="18"/>
                          <w:szCs w:val="18"/>
                        </w:rPr>
                        <w:t>----------------------</w:t>
                      </w:r>
                    </w:p>
                  </w:txbxContent>
                </v:textbox>
                <w10:wrap type="tight"/>
              </v:shape>
            </w:pict>
          </mc:Fallback>
        </mc:AlternateContent>
      </w:r>
      <w:r w:rsidR="003633E3">
        <w:rPr>
          <w:rFonts w:ascii="Arial Black" w:eastAsia="Times New Roman" w:hAnsi="Arial Black" w:cs="Times New Roman"/>
          <w:bCs/>
          <w:sz w:val="32"/>
          <w:szCs w:val="44"/>
        </w:rPr>
        <w:t>Head start time</w:t>
      </w:r>
      <w:r w:rsidRPr="003368E3">
        <w:rPr>
          <w:rFonts w:ascii="Arial Black" w:eastAsia="Times New Roman" w:hAnsi="Arial Black" w:cs="Times New Roman"/>
          <w:bCs/>
          <w:sz w:val="32"/>
          <w:szCs w:val="44"/>
        </w:rPr>
        <w:t xml:space="preserve">: Focus on </w:t>
      </w:r>
      <w:r w:rsidR="003633E3">
        <w:rPr>
          <w:rFonts w:ascii="Arial Black" w:eastAsia="Times New Roman" w:hAnsi="Arial Black" w:cs="Times New Roman"/>
          <w:bCs/>
          <w:sz w:val="32"/>
          <w:szCs w:val="44"/>
        </w:rPr>
        <w:t>m</w:t>
      </w:r>
      <w:r w:rsidRPr="003368E3">
        <w:rPr>
          <w:rFonts w:ascii="Arial Black" w:eastAsia="Times New Roman" w:hAnsi="Arial Black" w:cs="Times New Roman"/>
          <w:bCs/>
          <w:sz w:val="32"/>
          <w:szCs w:val="44"/>
        </w:rPr>
        <w:t xml:space="preserve">ission and </w:t>
      </w:r>
      <w:r w:rsidR="003633E3">
        <w:rPr>
          <w:rFonts w:ascii="Arial Black" w:eastAsia="Times New Roman" w:hAnsi="Arial Black" w:cs="Times New Roman"/>
          <w:bCs/>
          <w:sz w:val="32"/>
          <w:szCs w:val="44"/>
        </w:rPr>
        <w:t>g</w:t>
      </w:r>
      <w:r w:rsidRPr="003368E3">
        <w:rPr>
          <w:rFonts w:ascii="Arial Black" w:eastAsia="Times New Roman" w:hAnsi="Arial Black" w:cs="Times New Roman"/>
          <w:bCs/>
          <w:sz w:val="32"/>
          <w:szCs w:val="44"/>
        </w:rPr>
        <w:t>oals</w:t>
      </w:r>
    </w:p>
    <w:p w14:paraId="507B1FB1" w14:textId="77777777" w:rsidR="003368E3" w:rsidRPr="003368E3" w:rsidRDefault="003368E3" w:rsidP="003368E3">
      <w:pPr>
        <w:spacing w:after="0" w:line="276" w:lineRule="auto"/>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One of the very first things you should do with your team is get grounded in your mission and key goals for the organization over the next one to three years. These are NOT technology goals specifically, but the larger organizational goals that were perhaps outlined in your strategic plan or discussed at the annual board meeting.</w:t>
      </w:r>
    </w:p>
    <w:p w14:paraId="1E7BB473"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0AC66FE1" w14:textId="77777777" w:rsidR="003368E3" w:rsidRPr="003368E3" w:rsidRDefault="003368E3" w:rsidP="003368E3">
      <w:pPr>
        <w:spacing w:after="0" w:line="276" w:lineRule="auto"/>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 xml:space="preserve">Use the examples below and the worksheet on the next page to help your team capture the mission and goals of the organization. </w:t>
      </w:r>
      <w:r w:rsidRPr="003368E3">
        <w:rPr>
          <w:rFonts w:ascii="Times New Roman" w:eastAsia="Times New Roman" w:hAnsi="Times New Roman" w:cs="Times New Roman"/>
          <w:i/>
          <w:sz w:val="24"/>
          <w:szCs w:val="24"/>
        </w:rPr>
        <w:t>Only then</w:t>
      </w:r>
      <w:r w:rsidRPr="003368E3">
        <w:rPr>
          <w:rFonts w:ascii="Times New Roman" w:eastAsia="Times New Roman" w:hAnsi="Times New Roman" w:cs="Times New Roman"/>
          <w:sz w:val="24"/>
          <w:szCs w:val="24"/>
        </w:rPr>
        <w:t xml:space="preserve"> should you start thinking about how technology could help you reach your goals!   </w:t>
      </w:r>
    </w:p>
    <w:p w14:paraId="79BEC4E1" w14:textId="77777777" w:rsidR="003368E3" w:rsidRPr="003368E3" w:rsidRDefault="003368E3" w:rsidP="003368E3">
      <w:pPr>
        <w:widowControl w:val="0"/>
        <w:autoSpaceDE w:val="0"/>
        <w:autoSpaceDN w:val="0"/>
        <w:adjustRightInd w:val="0"/>
        <w:spacing w:before="480" w:after="0" w:line="300" w:lineRule="atLeast"/>
        <w:outlineLvl w:val="2"/>
        <w:rPr>
          <w:rFonts w:ascii="Arial" w:eastAsia="Times New Roman" w:hAnsi="Arial" w:cs="Times New Roman"/>
          <w:b/>
          <w:iCs/>
          <w:szCs w:val="24"/>
        </w:rPr>
      </w:pPr>
      <w:r w:rsidRPr="003368E3">
        <w:rPr>
          <w:rFonts w:ascii="Arial" w:eastAsia="Times New Roman" w:hAnsi="Arial" w:cs="Times New Roman"/>
          <w:b/>
          <w:iCs/>
          <w:szCs w:val="24"/>
        </w:rPr>
        <w:t xml:space="preserve">Use the worksheet on the next page to respond to the following questions: </w:t>
      </w:r>
    </w:p>
    <w:p w14:paraId="2693EA25"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138A5168" w14:textId="77777777" w:rsidR="003368E3" w:rsidRPr="003368E3" w:rsidRDefault="003368E3" w:rsidP="003368E3">
      <w:pPr>
        <w:numPr>
          <w:ilvl w:val="0"/>
          <w:numId w:val="1"/>
        </w:numPr>
        <w:spacing w:after="0" w:line="240" w:lineRule="auto"/>
        <w:contextualSpacing/>
        <w:rPr>
          <w:rFonts w:ascii="Times New Roman" w:eastAsia="Times New Roman" w:hAnsi="Times New Roman" w:cs="Times New Roman"/>
          <w:b/>
          <w:sz w:val="24"/>
          <w:szCs w:val="24"/>
        </w:rPr>
      </w:pPr>
      <w:r w:rsidRPr="003368E3">
        <w:rPr>
          <w:rFonts w:ascii="Times New Roman" w:eastAsia="Times New Roman" w:hAnsi="Times New Roman" w:cs="Times New Roman"/>
          <w:b/>
          <w:sz w:val="24"/>
          <w:szCs w:val="24"/>
        </w:rPr>
        <w:t xml:space="preserve">What is your organization’s mission? </w:t>
      </w:r>
    </w:p>
    <w:p w14:paraId="3C61AC97"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0A270456"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15DE04CD" w14:textId="77777777" w:rsidR="003368E3" w:rsidRPr="003368E3" w:rsidRDefault="003368E3" w:rsidP="003368E3">
      <w:pPr>
        <w:numPr>
          <w:ilvl w:val="0"/>
          <w:numId w:val="1"/>
        </w:numPr>
        <w:spacing w:after="0" w:line="240" w:lineRule="auto"/>
        <w:contextualSpacing/>
        <w:rPr>
          <w:rFonts w:ascii="Times New Roman" w:eastAsia="Times New Roman" w:hAnsi="Times New Roman" w:cs="Times New Roman"/>
          <w:b/>
          <w:sz w:val="24"/>
          <w:szCs w:val="24"/>
        </w:rPr>
      </w:pPr>
      <w:r w:rsidRPr="003368E3">
        <w:rPr>
          <w:rFonts w:ascii="Times New Roman" w:eastAsia="Times New Roman" w:hAnsi="Times New Roman" w:cs="Times New Roman"/>
          <w:b/>
          <w:sz w:val="24"/>
          <w:szCs w:val="24"/>
        </w:rPr>
        <w:t>What are your organization’s key goals over the next one to three years?</w:t>
      </w:r>
    </w:p>
    <w:p w14:paraId="016AF0BD" w14:textId="77777777" w:rsidR="003368E3" w:rsidRPr="003368E3" w:rsidRDefault="003368E3" w:rsidP="003368E3">
      <w:pPr>
        <w:spacing w:after="0" w:line="240" w:lineRule="auto"/>
        <w:rPr>
          <w:rFonts w:ascii="Times New Roman" w:eastAsia="Times New Roman" w:hAnsi="Times New Roman" w:cs="Times New Roman"/>
          <w:sz w:val="12"/>
          <w:szCs w:val="24"/>
        </w:rPr>
      </w:pPr>
    </w:p>
    <w:p w14:paraId="7EA221FA" w14:textId="77777777" w:rsidR="003368E3" w:rsidRPr="003368E3" w:rsidRDefault="003368E3" w:rsidP="003368E3">
      <w:pPr>
        <w:spacing w:after="0" w:line="240" w:lineRule="auto"/>
        <w:ind w:firstLine="720"/>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 xml:space="preserve">Examples: </w:t>
      </w:r>
    </w:p>
    <w:p w14:paraId="2CFE712E"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Grow size and diversity of our client population</w:t>
      </w:r>
    </w:p>
    <w:p w14:paraId="3848AC6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Improve financial stability: Increase earned revenue and diversify funding</w:t>
      </w:r>
    </w:p>
    <w:p w14:paraId="5709E7B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Enhance organization’s visibility and establish as a leader in &lt;mission&gt;</w:t>
      </w:r>
    </w:p>
    <w:p w14:paraId="320A651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Increase staff retention and provide more growth opportunities</w:t>
      </w:r>
    </w:p>
    <w:p w14:paraId="53D40901"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086A3E50" w14:textId="77777777" w:rsidR="003368E3" w:rsidRPr="003368E3" w:rsidRDefault="003368E3" w:rsidP="003368E3">
      <w:pPr>
        <w:spacing w:after="0" w:line="240" w:lineRule="auto"/>
        <w:rPr>
          <w:rFonts w:ascii="Times New Roman" w:eastAsia="Times New Roman" w:hAnsi="Times New Roman" w:cs="Times New Roman"/>
          <w:sz w:val="24"/>
          <w:szCs w:val="24"/>
        </w:rPr>
      </w:pPr>
    </w:p>
    <w:p w14:paraId="6EE53975" w14:textId="77777777" w:rsidR="003368E3" w:rsidRPr="003368E3" w:rsidRDefault="003368E3" w:rsidP="003368E3">
      <w:pPr>
        <w:numPr>
          <w:ilvl w:val="0"/>
          <w:numId w:val="1"/>
        </w:numPr>
        <w:spacing w:after="0" w:line="240" w:lineRule="auto"/>
        <w:contextualSpacing/>
        <w:rPr>
          <w:rFonts w:ascii="Times New Roman" w:eastAsia="Times New Roman" w:hAnsi="Times New Roman" w:cs="Times New Roman"/>
          <w:b/>
          <w:sz w:val="24"/>
          <w:szCs w:val="24"/>
        </w:rPr>
      </w:pPr>
      <w:r w:rsidRPr="003368E3">
        <w:rPr>
          <w:rFonts w:ascii="Times New Roman" w:eastAsia="Times New Roman" w:hAnsi="Times New Roman" w:cs="Times New Roman"/>
          <w:b/>
          <w:sz w:val="24"/>
          <w:szCs w:val="24"/>
        </w:rPr>
        <w:t>How can technology help you reach those goals?</w:t>
      </w:r>
    </w:p>
    <w:bookmarkEnd w:id="0"/>
    <w:p w14:paraId="6ADA38C2" w14:textId="77777777" w:rsidR="003368E3" w:rsidRPr="003368E3" w:rsidRDefault="003368E3" w:rsidP="003368E3">
      <w:pPr>
        <w:spacing w:after="0" w:line="240" w:lineRule="auto"/>
        <w:rPr>
          <w:rFonts w:ascii="Times New Roman" w:eastAsia="Times New Roman" w:hAnsi="Times New Roman" w:cs="Times New Roman"/>
          <w:iCs/>
          <w:sz w:val="12"/>
          <w:szCs w:val="24"/>
        </w:rPr>
      </w:pPr>
    </w:p>
    <w:p w14:paraId="50C06309" w14:textId="77777777" w:rsidR="003368E3" w:rsidRPr="003368E3" w:rsidRDefault="003368E3" w:rsidP="003368E3">
      <w:pPr>
        <w:spacing w:after="0" w:line="240" w:lineRule="auto"/>
        <w:ind w:firstLine="720"/>
        <w:rPr>
          <w:rFonts w:ascii="Times New Roman" w:eastAsia="Times New Roman" w:hAnsi="Times New Roman" w:cs="Times New Roman"/>
          <w:iCs/>
          <w:sz w:val="24"/>
          <w:szCs w:val="24"/>
        </w:rPr>
      </w:pPr>
      <w:r w:rsidRPr="003368E3">
        <w:rPr>
          <w:rFonts w:ascii="Times New Roman" w:eastAsia="Times New Roman" w:hAnsi="Times New Roman" w:cs="Times New Roman"/>
          <w:iCs/>
          <w:sz w:val="24"/>
          <w:szCs w:val="24"/>
        </w:rPr>
        <w:t xml:space="preserve">Examples: </w:t>
      </w:r>
    </w:p>
    <w:p w14:paraId="7FA43425"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 xml:space="preserve">Use client database to reduce time spent on manual processes and identify current service gaps; online services to grow reach </w:t>
      </w:r>
    </w:p>
    <w:p w14:paraId="59717483"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Optimize web site to sell/promote services, including mobile version of site</w:t>
      </w:r>
    </w:p>
    <w:p w14:paraId="708FB634"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Use communications tools like a blog or social media to further engage supporters and promote our mission</w:t>
      </w:r>
    </w:p>
    <w:p w14:paraId="544DE951" w14:textId="77777777" w:rsidR="003368E3" w:rsidRPr="003368E3" w:rsidRDefault="003368E3" w:rsidP="003368E3">
      <w:pPr>
        <w:numPr>
          <w:ilvl w:val="0"/>
          <w:numId w:val="2"/>
        </w:numPr>
        <w:spacing w:after="0" w:line="240" w:lineRule="auto"/>
        <w:contextualSpacing/>
        <w:rPr>
          <w:rFonts w:ascii="Times New Roman" w:eastAsia="Times New Roman" w:hAnsi="Times New Roman" w:cs="Times New Roman"/>
          <w:i/>
          <w:iCs/>
          <w:sz w:val="24"/>
          <w:szCs w:val="24"/>
        </w:rPr>
      </w:pPr>
      <w:r w:rsidRPr="003368E3">
        <w:rPr>
          <w:rFonts w:ascii="Times New Roman" w:eastAsia="Times New Roman" w:hAnsi="Times New Roman" w:cs="Times New Roman"/>
          <w:i/>
          <w:iCs/>
          <w:sz w:val="24"/>
          <w:szCs w:val="24"/>
        </w:rPr>
        <w:t>Offer improved technology training, support, and remote access to staff</w:t>
      </w:r>
    </w:p>
    <w:p w14:paraId="4BFCAF27" w14:textId="77777777" w:rsidR="003368E3" w:rsidRPr="003368E3" w:rsidRDefault="003368E3" w:rsidP="003368E3">
      <w:pPr>
        <w:spacing w:after="0" w:line="240" w:lineRule="auto"/>
        <w:contextualSpacing/>
        <w:rPr>
          <w:rFonts w:ascii="Times New Roman" w:eastAsia="Times New Roman" w:hAnsi="Times New Roman" w:cs="Times New Roman"/>
          <w:b/>
          <w:i/>
          <w:sz w:val="24"/>
          <w:szCs w:val="24"/>
        </w:rPr>
      </w:pPr>
    </w:p>
    <w:p w14:paraId="37D84622" w14:textId="77777777" w:rsidR="003368E3" w:rsidRPr="003368E3" w:rsidRDefault="003368E3" w:rsidP="003368E3">
      <w:pPr>
        <w:spacing w:after="0" w:line="240" w:lineRule="auto"/>
        <w:contextualSpacing/>
        <w:rPr>
          <w:rFonts w:ascii="Times New Roman" w:eastAsia="Times New Roman" w:hAnsi="Times New Roman" w:cs="Times New Roman"/>
          <w:b/>
          <w:i/>
          <w:sz w:val="24"/>
          <w:szCs w:val="24"/>
        </w:rPr>
      </w:pPr>
    </w:p>
    <w:p w14:paraId="7F074D74" w14:textId="77777777" w:rsidR="003368E3" w:rsidRPr="003368E3" w:rsidRDefault="003368E3" w:rsidP="003368E3">
      <w:pPr>
        <w:spacing w:after="0" w:line="240" w:lineRule="auto"/>
        <w:contextualSpacing/>
        <w:rPr>
          <w:rFonts w:ascii="Times New Roman" w:eastAsia="Times New Roman" w:hAnsi="Times New Roman" w:cs="Times New Roman"/>
          <w:b/>
          <w:i/>
          <w:sz w:val="24"/>
          <w:szCs w:val="24"/>
        </w:rPr>
      </w:pPr>
      <w:r w:rsidRPr="003368E3">
        <w:rPr>
          <w:rFonts w:ascii="Times New Roman" w:eastAsia="Times New Roman" w:hAnsi="Times New Roman" w:cs="Times New Roman"/>
          <w:b/>
          <w:i/>
          <w:sz w:val="24"/>
          <w:szCs w:val="24"/>
        </w:rPr>
        <w:t xml:space="preserve">Remember the matrix on page 4 of the four key reasons tech matters to nonprofits? </w:t>
      </w:r>
    </w:p>
    <w:p w14:paraId="7509D9E1" w14:textId="77777777" w:rsidR="003368E3" w:rsidRDefault="003368E3" w:rsidP="003368E3">
      <w:pPr>
        <w:spacing w:after="0" w:line="240" w:lineRule="auto"/>
        <w:contextualSpacing/>
        <w:rPr>
          <w:rFonts w:ascii="Times New Roman" w:eastAsia="Times New Roman" w:hAnsi="Times New Roman" w:cs="Times New Roman"/>
          <w:b/>
          <w:i/>
          <w:sz w:val="24"/>
          <w:szCs w:val="24"/>
        </w:rPr>
        <w:sectPr w:rsidR="003368E3" w:rsidSect="00E43617">
          <w:headerReference w:type="default" r:id="rId7"/>
          <w:footerReference w:type="default" r:id="rId8"/>
          <w:pgSz w:w="12240" w:h="15840" w:code="1"/>
          <w:pgMar w:top="2160" w:right="1800" w:bottom="1890" w:left="1800" w:header="720" w:footer="288" w:gutter="0"/>
          <w:pgNumType w:start="15"/>
          <w:cols w:space="720"/>
          <w:docGrid w:linePitch="360"/>
        </w:sectPr>
      </w:pPr>
      <w:r w:rsidRPr="003368E3">
        <w:rPr>
          <w:rFonts w:ascii="Times New Roman" w:eastAsia="Times New Roman" w:hAnsi="Times New Roman" w:cs="Times New Roman"/>
          <w:i/>
          <w:sz w:val="24"/>
          <w:szCs w:val="24"/>
        </w:rPr>
        <w:t>As you look at your goals and potential ways IT can help, which reasons emerge most for you? How could IT help your organization in one of those four ways?</w:t>
      </w:r>
      <w:r w:rsidRPr="003368E3">
        <w:rPr>
          <w:rFonts w:ascii="Times New Roman" w:eastAsia="Times New Roman" w:hAnsi="Times New Roman" w:cs="Times New Roman"/>
          <w:b/>
          <w:i/>
          <w:sz w:val="24"/>
          <w:szCs w:val="24"/>
        </w:rPr>
        <w:t xml:space="preserve"> </w:t>
      </w:r>
    </w:p>
    <w:p w14:paraId="563369CE" w14:textId="3290B8AF" w:rsidR="003368E3" w:rsidRPr="003368E3" w:rsidRDefault="003368E3" w:rsidP="003368E3">
      <w:pPr>
        <w:spacing w:after="0" w:line="240" w:lineRule="auto"/>
        <w:contextualSpacing/>
        <w:rPr>
          <w:rFonts w:ascii="Times New Roman" w:eastAsia="Times New Roman" w:hAnsi="Times New Roman" w:cs="Times New Roman"/>
          <w:b/>
          <w:i/>
          <w:sz w:val="24"/>
          <w:szCs w:val="24"/>
        </w:rPr>
        <w:sectPr w:rsidR="003368E3" w:rsidRPr="003368E3" w:rsidSect="003368E3">
          <w:type w:val="continuous"/>
          <w:pgSz w:w="12240" w:h="15840" w:code="1"/>
          <w:pgMar w:top="2160" w:right="1800" w:bottom="1890" w:left="1800" w:header="720" w:footer="288" w:gutter="0"/>
          <w:pgNumType w:start="15"/>
          <w:cols w:space="720"/>
          <w:docGrid w:linePitch="360"/>
        </w:sectPr>
      </w:pPr>
    </w:p>
    <w:p w14:paraId="0D6ED7AF" w14:textId="77777777" w:rsidR="003368E3" w:rsidRPr="003368E3" w:rsidRDefault="003368E3" w:rsidP="003368E3">
      <w:pPr>
        <w:widowControl w:val="0"/>
        <w:autoSpaceDE w:val="0"/>
        <w:autoSpaceDN w:val="0"/>
        <w:adjustRightInd w:val="0"/>
        <w:spacing w:after="0" w:line="300" w:lineRule="atLeast"/>
        <w:ind w:firstLine="720"/>
        <w:outlineLvl w:val="2"/>
        <w:rPr>
          <w:rFonts w:ascii="Arial Black" w:eastAsia="Times New Roman" w:hAnsi="Arial Black" w:cs="Times New Roman"/>
          <w:bCs/>
          <w:iCs/>
          <w:sz w:val="32"/>
          <w:szCs w:val="44"/>
        </w:rPr>
      </w:pPr>
      <w:r w:rsidRPr="003368E3">
        <w:rPr>
          <w:rFonts w:ascii="Arial" w:eastAsia="Times New Roman" w:hAnsi="Arial" w:cs="Times New Roman"/>
          <w:b/>
          <w:iCs/>
          <w:noProof/>
          <w:sz w:val="20"/>
          <w:szCs w:val="24"/>
        </w:rPr>
        <w:lastRenderedPageBreak/>
        <w:drawing>
          <wp:anchor distT="0" distB="0" distL="114300" distR="114300" simplePos="0" relativeHeight="251660288" behindDoc="0" locked="0" layoutInCell="1" allowOverlap="1" wp14:anchorId="2611DB3E" wp14:editId="1614B1A4">
            <wp:simplePos x="0" y="0"/>
            <wp:positionH relativeFrom="column">
              <wp:posOffset>-5243</wp:posOffset>
            </wp:positionH>
            <wp:positionV relativeFrom="paragraph">
              <wp:posOffset>-200025</wp:posOffset>
            </wp:positionV>
            <wp:extent cx="606582" cy="606582"/>
            <wp:effectExtent l="0" t="0" r="3175" b="3175"/>
            <wp:wrapNone/>
            <wp:docPr id="10" name="Picture 10" descr="Envi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ision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582" cy="606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8E3">
        <w:rPr>
          <w:rFonts w:ascii="Arial Black" w:eastAsia="Times New Roman" w:hAnsi="Arial Black" w:cs="Times New Roman"/>
          <w:bCs/>
          <w:iCs/>
          <w:caps/>
          <w:sz w:val="32"/>
          <w:szCs w:val="44"/>
        </w:rPr>
        <w:t xml:space="preserve">   Your Turn</w:t>
      </w:r>
      <w:r w:rsidRPr="003368E3">
        <w:rPr>
          <w:rFonts w:ascii="Arial Black" w:eastAsia="Times New Roman" w:hAnsi="Arial Black" w:cs="Times New Roman"/>
          <w:bCs/>
          <w:iCs/>
          <w:sz w:val="32"/>
          <w:szCs w:val="44"/>
        </w:rPr>
        <w:t>: Get Grounded in Mission &amp; Goals</w:t>
      </w:r>
    </w:p>
    <w:p w14:paraId="705511DD" w14:textId="77777777" w:rsidR="003368E3" w:rsidRPr="003368E3" w:rsidRDefault="003368E3" w:rsidP="003368E3">
      <w:pPr>
        <w:spacing w:after="0" w:line="240" w:lineRule="auto"/>
        <w:rPr>
          <w:rFonts w:ascii="Times New Roman" w:eastAsia="Times New Roman" w:hAnsi="Times New Roman" w:cs="Times New Roman"/>
          <w:sz w:val="20"/>
          <w:szCs w:val="24"/>
        </w:rPr>
      </w:pPr>
    </w:p>
    <w:p w14:paraId="0A9B3B75" w14:textId="77777777" w:rsidR="003368E3" w:rsidRPr="003368E3" w:rsidRDefault="003368E3" w:rsidP="003368E3">
      <w:pPr>
        <w:spacing w:after="0" w:line="240" w:lineRule="auto"/>
        <w:rPr>
          <w:rFonts w:ascii="Times New Roman" w:eastAsia="Times New Roman" w:hAnsi="Times New Roman" w:cs="Times New Roman"/>
          <w:sz w:val="24"/>
          <w:szCs w:val="24"/>
        </w:rPr>
      </w:pPr>
      <w:r w:rsidRPr="003368E3">
        <w:rPr>
          <w:rFonts w:ascii="Times New Roman" w:eastAsia="Times New Roman" w:hAnsi="Times New Roman" w:cs="Times New Roman"/>
          <w:sz w:val="24"/>
          <w:szCs w:val="24"/>
        </w:rPr>
        <w:t xml:space="preserve">Refer to the examples on the previous page to help you think through your goals. </w:t>
      </w:r>
      <w:r w:rsidRPr="003368E3">
        <w:rPr>
          <w:rFonts w:ascii="Times New Roman" w:eastAsia="Times New Roman" w:hAnsi="Times New Roman" w:cs="Times New Roman"/>
          <w:i/>
          <w:sz w:val="24"/>
          <w:szCs w:val="24"/>
        </w:rPr>
        <w:t>Only once you have your goals captured</w:t>
      </w:r>
      <w:r w:rsidRPr="003368E3">
        <w:rPr>
          <w:rFonts w:ascii="Times New Roman" w:eastAsia="Times New Roman" w:hAnsi="Times New Roman" w:cs="Times New Roman"/>
          <w:sz w:val="24"/>
          <w:szCs w:val="24"/>
        </w:rPr>
        <w:t xml:space="preserve"> should you think about how technology could help you achieve them. </w:t>
      </w:r>
    </w:p>
    <w:p w14:paraId="0044A7D6" w14:textId="77777777" w:rsidR="003368E3" w:rsidRPr="003368E3" w:rsidRDefault="003368E3" w:rsidP="003368E3">
      <w:pPr>
        <w:spacing w:after="0" w:line="240" w:lineRule="auto"/>
        <w:rPr>
          <w:rFonts w:ascii="Times New Roman" w:eastAsia="Times New Roman" w:hAnsi="Times New Roman" w:cs="Times New Roman"/>
          <w:sz w:val="24"/>
          <w:szCs w:val="24"/>
        </w:rPr>
      </w:pPr>
    </w:p>
    <w:tbl>
      <w:tblPr>
        <w:tblStyle w:val="TableGrid"/>
        <w:tblW w:w="13029" w:type="dxa"/>
        <w:tblLook w:val="04A0" w:firstRow="1" w:lastRow="0" w:firstColumn="1" w:lastColumn="0" w:noHBand="0" w:noVBand="1"/>
      </w:tblPr>
      <w:tblGrid>
        <w:gridCol w:w="1724"/>
        <w:gridCol w:w="1411"/>
        <w:gridCol w:w="1412"/>
        <w:gridCol w:w="1412"/>
        <w:gridCol w:w="1413"/>
        <w:gridCol w:w="1412"/>
        <w:gridCol w:w="1413"/>
        <w:gridCol w:w="1412"/>
        <w:gridCol w:w="1414"/>
        <w:gridCol w:w="6"/>
      </w:tblGrid>
      <w:tr w:rsidR="003368E3" w:rsidRPr="003368E3" w14:paraId="23749060" w14:textId="77777777" w:rsidTr="003368E3">
        <w:trPr>
          <w:trHeight w:val="1097"/>
        </w:trPr>
        <w:tc>
          <w:tcPr>
            <w:tcW w:w="1725" w:type="dxa"/>
            <w:tcBorders>
              <w:bottom w:val="single" w:sz="4" w:space="0" w:color="auto"/>
            </w:tcBorders>
            <w:shd w:val="clear" w:color="auto" w:fill="D9D9D9"/>
          </w:tcPr>
          <w:p w14:paraId="64E77649" w14:textId="77777777" w:rsidR="003368E3" w:rsidRPr="003368E3" w:rsidRDefault="003368E3" w:rsidP="003368E3">
            <w:pPr>
              <w:rPr>
                <w:sz w:val="24"/>
                <w:szCs w:val="24"/>
              </w:rPr>
            </w:pPr>
            <w:r w:rsidRPr="003368E3">
              <w:rPr>
                <w:sz w:val="24"/>
                <w:szCs w:val="24"/>
              </w:rPr>
              <w:t>Your mission:</w:t>
            </w:r>
          </w:p>
        </w:tc>
        <w:tc>
          <w:tcPr>
            <w:tcW w:w="11304" w:type="dxa"/>
            <w:gridSpan w:val="9"/>
            <w:tcBorders>
              <w:bottom w:val="single" w:sz="4" w:space="0" w:color="auto"/>
            </w:tcBorders>
          </w:tcPr>
          <w:p w14:paraId="1EB1BB8B" w14:textId="77777777" w:rsidR="003368E3" w:rsidRPr="003368E3" w:rsidRDefault="003368E3" w:rsidP="003368E3">
            <w:pPr>
              <w:rPr>
                <w:sz w:val="24"/>
                <w:szCs w:val="24"/>
              </w:rPr>
            </w:pPr>
          </w:p>
        </w:tc>
      </w:tr>
      <w:tr w:rsidR="003368E3" w:rsidRPr="003368E3" w14:paraId="7AB46AEB" w14:textId="77777777" w:rsidTr="003368E3">
        <w:trPr>
          <w:gridAfter w:val="1"/>
          <w:wAfter w:w="3" w:type="dxa"/>
          <w:trHeight w:val="503"/>
        </w:trPr>
        <w:tc>
          <w:tcPr>
            <w:tcW w:w="1725" w:type="dxa"/>
            <w:tcBorders>
              <w:left w:val="nil"/>
              <w:bottom w:val="single" w:sz="4" w:space="0" w:color="auto"/>
              <w:right w:val="nil"/>
            </w:tcBorders>
            <w:shd w:val="clear" w:color="auto" w:fill="auto"/>
          </w:tcPr>
          <w:p w14:paraId="49D3744A" w14:textId="77777777" w:rsidR="003368E3" w:rsidRPr="003368E3" w:rsidRDefault="003368E3" w:rsidP="003368E3">
            <w:pPr>
              <w:rPr>
                <w:sz w:val="24"/>
                <w:szCs w:val="24"/>
              </w:rPr>
            </w:pPr>
          </w:p>
        </w:tc>
        <w:tc>
          <w:tcPr>
            <w:tcW w:w="2825" w:type="dxa"/>
            <w:gridSpan w:val="2"/>
            <w:tcBorders>
              <w:left w:val="nil"/>
              <w:bottom w:val="single" w:sz="4" w:space="0" w:color="auto"/>
              <w:right w:val="nil"/>
            </w:tcBorders>
            <w:shd w:val="clear" w:color="auto" w:fill="auto"/>
          </w:tcPr>
          <w:p w14:paraId="50210450"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32EFAB6F" wp14:editId="2F908669">
                      <wp:extent cx="223284" cy="414670"/>
                      <wp:effectExtent l="56515" t="38735" r="0" b="100330"/>
                      <wp:docPr id="171" name="Chevron 171"/>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8451A9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71"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" adj="10800" fillcolor="#bcbcbc">
                      <v:fill color2="#ededed" rotate="t" angle="180" colors="0 #bcbcbc;22938f #d0d0d0;1 #ededed" focus="100%" type="gradient"/>
                      <v:shadow on="t" color="black" opacity="24903f" origin=",.5" offset="0,.55556mm"/>
                      <w10:anchorlock/>
                    </v:shape>
                  </w:pict>
                </mc:Fallback>
              </mc:AlternateContent>
            </w:r>
          </w:p>
        </w:tc>
        <w:tc>
          <w:tcPr>
            <w:tcW w:w="2825" w:type="dxa"/>
            <w:gridSpan w:val="2"/>
            <w:tcBorders>
              <w:left w:val="nil"/>
              <w:bottom w:val="single" w:sz="4" w:space="0" w:color="auto"/>
              <w:right w:val="nil"/>
            </w:tcBorders>
            <w:shd w:val="clear" w:color="auto" w:fill="auto"/>
          </w:tcPr>
          <w:p w14:paraId="1DAF4B34"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56812FC0" wp14:editId="3511CF23">
                      <wp:extent cx="223284" cy="414670"/>
                      <wp:effectExtent l="56515" t="38735" r="0" b="100330"/>
                      <wp:docPr id="172" name="Chevron 172"/>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6680DD" id="Chevron 172"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" adj="10800" fillcolor="#bcbcbc">
                      <v:fill color2="#ededed" rotate="t" angle="180" colors="0 #bcbcbc;22938f #d0d0d0;1 #ededed" focus="100%" type="gradient"/>
                      <v:shadow on="t" color="black" opacity="24903f" origin=",.5" offset="0,.55556mm"/>
                      <w10:anchorlock/>
                    </v:shape>
                  </w:pict>
                </mc:Fallback>
              </mc:AlternateContent>
            </w:r>
          </w:p>
        </w:tc>
        <w:tc>
          <w:tcPr>
            <w:tcW w:w="2825" w:type="dxa"/>
            <w:gridSpan w:val="2"/>
            <w:tcBorders>
              <w:left w:val="nil"/>
              <w:bottom w:val="single" w:sz="4" w:space="0" w:color="auto"/>
              <w:right w:val="nil"/>
            </w:tcBorders>
            <w:shd w:val="clear" w:color="auto" w:fill="auto"/>
          </w:tcPr>
          <w:p w14:paraId="68E4D112"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7444B42" wp14:editId="6207D8C6">
                      <wp:extent cx="223284" cy="414670"/>
                      <wp:effectExtent l="56515" t="38735" r="0" b="100330"/>
                      <wp:docPr id="173" name="Chevron 173"/>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6F66AD" id="Chevron 173"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" adj="10800" fillcolor="#bcbcbc">
                      <v:fill color2="#ededed" rotate="t" angle="180" colors="0 #bcbcbc;22938f #d0d0d0;1 #ededed" focus="100%" type="gradient"/>
                      <v:shadow on="t" color="black" opacity="24903f" origin=",.5" offset="0,.55556mm"/>
                      <w10:anchorlock/>
                    </v:shape>
                  </w:pict>
                </mc:Fallback>
              </mc:AlternateContent>
            </w:r>
          </w:p>
        </w:tc>
        <w:tc>
          <w:tcPr>
            <w:tcW w:w="2826" w:type="dxa"/>
            <w:gridSpan w:val="2"/>
            <w:tcBorders>
              <w:left w:val="nil"/>
              <w:bottom w:val="single" w:sz="4" w:space="0" w:color="auto"/>
              <w:right w:val="nil"/>
            </w:tcBorders>
            <w:shd w:val="clear" w:color="auto" w:fill="auto"/>
          </w:tcPr>
          <w:p w14:paraId="2D358ECF"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62140DCD" wp14:editId="36626490">
                      <wp:extent cx="223284" cy="414670"/>
                      <wp:effectExtent l="56515" t="38735" r="0" b="100330"/>
                      <wp:docPr id="174" name="Chevron 174"/>
                      <wp:cNvGraphicFramePr/>
                      <a:graphic xmlns:a="http://schemas.openxmlformats.org/drawingml/2006/main">
                        <a:graphicData uri="http://schemas.microsoft.com/office/word/2010/wordprocessingShape">
                          <wps:wsp>
                            <wps:cNvSpPr/>
                            <wps:spPr>
                              <a:xfrm rot="5400000" flipV="1">
                                <a:off x="0" y="0"/>
                                <a:ext cx="223284" cy="414670"/>
                              </a:xfrm>
                              <a:prstGeom prst="chevr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B6E7DD" id="Chevron 174" o:spid="_x0000_s1026" type="#_x0000_t55" style="width:17.6pt;height:32.65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" adj="10800" fillcolor="#bcbcbc">
                      <v:fill color2="#ededed" rotate="t" angle="180" colors="0 #bcbcbc;22938f #d0d0d0;1 #ededed" focus="100%" type="gradient"/>
                      <v:shadow on="t" color="black" opacity="24903f" origin=",.5" offset="0,.55556mm"/>
                      <w10:anchorlock/>
                    </v:shape>
                  </w:pict>
                </mc:Fallback>
              </mc:AlternateContent>
            </w:r>
          </w:p>
        </w:tc>
      </w:tr>
      <w:tr w:rsidR="003368E3" w:rsidRPr="003368E3" w14:paraId="2EB86905" w14:textId="77777777" w:rsidTr="003368E3">
        <w:trPr>
          <w:gridAfter w:val="1"/>
          <w:wAfter w:w="3" w:type="dxa"/>
          <w:trHeight w:val="2213"/>
        </w:trPr>
        <w:tc>
          <w:tcPr>
            <w:tcW w:w="1725" w:type="dxa"/>
            <w:tcBorders>
              <w:bottom w:val="single" w:sz="4" w:space="0" w:color="auto"/>
            </w:tcBorders>
            <w:shd w:val="clear" w:color="auto" w:fill="D9D9D9"/>
          </w:tcPr>
          <w:p w14:paraId="7676C3C3" w14:textId="77777777" w:rsidR="003368E3" w:rsidRPr="003368E3" w:rsidRDefault="003368E3" w:rsidP="003368E3">
            <w:pPr>
              <w:rPr>
                <w:sz w:val="24"/>
                <w:szCs w:val="24"/>
              </w:rPr>
            </w:pPr>
            <w:r w:rsidRPr="003368E3">
              <w:rPr>
                <w:sz w:val="24"/>
                <w:szCs w:val="24"/>
              </w:rPr>
              <w:t xml:space="preserve">Key goals in the next 1-3 years to help you achieve that mission </w:t>
            </w:r>
            <w:r w:rsidRPr="003368E3">
              <w:rPr>
                <w:i/>
                <w:sz w:val="24"/>
                <w:szCs w:val="24"/>
              </w:rPr>
              <w:t>(likely from strategic plan):</w:t>
            </w:r>
          </w:p>
        </w:tc>
        <w:tc>
          <w:tcPr>
            <w:tcW w:w="2825" w:type="dxa"/>
            <w:gridSpan w:val="2"/>
            <w:tcBorders>
              <w:bottom w:val="single" w:sz="4" w:space="0" w:color="auto"/>
            </w:tcBorders>
          </w:tcPr>
          <w:p w14:paraId="4540FC90" w14:textId="77777777" w:rsidR="003368E3" w:rsidRPr="003368E3" w:rsidRDefault="003368E3" w:rsidP="003368E3">
            <w:pPr>
              <w:rPr>
                <w:sz w:val="24"/>
                <w:szCs w:val="24"/>
              </w:rPr>
            </w:pPr>
          </w:p>
        </w:tc>
        <w:tc>
          <w:tcPr>
            <w:tcW w:w="2825" w:type="dxa"/>
            <w:gridSpan w:val="2"/>
            <w:tcBorders>
              <w:bottom w:val="single" w:sz="4" w:space="0" w:color="auto"/>
            </w:tcBorders>
          </w:tcPr>
          <w:p w14:paraId="6925E95E" w14:textId="77777777" w:rsidR="003368E3" w:rsidRPr="003368E3" w:rsidRDefault="003368E3" w:rsidP="003368E3">
            <w:pPr>
              <w:rPr>
                <w:sz w:val="24"/>
                <w:szCs w:val="24"/>
              </w:rPr>
            </w:pPr>
          </w:p>
        </w:tc>
        <w:tc>
          <w:tcPr>
            <w:tcW w:w="2825" w:type="dxa"/>
            <w:gridSpan w:val="2"/>
            <w:tcBorders>
              <w:bottom w:val="single" w:sz="4" w:space="0" w:color="auto"/>
            </w:tcBorders>
          </w:tcPr>
          <w:p w14:paraId="6E7698CE" w14:textId="77777777" w:rsidR="003368E3" w:rsidRPr="003368E3" w:rsidRDefault="003368E3" w:rsidP="003368E3">
            <w:pPr>
              <w:rPr>
                <w:sz w:val="24"/>
                <w:szCs w:val="24"/>
              </w:rPr>
            </w:pPr>
          </w:p>
        </w:tc>
        <w:tc>
          <w:tcPr>
            <w:tcW w:w="2826" w:type="dxa"/>
            <w:gridSpan w:val="2"/>
            <w:tcBorders>
              <w:bottom w:val="single" w:sz="4" w:space="0" w:color="auto"/>
            </w:tcBorders>
          </w:tcPr>
          <w:p w14:paraId="56D118FC" w14:textId="77777777" w:rsidR="003368E3" w:rsidRPr="003368E3" w:rsidRDefault="003368E3" w:rsidP="003368E3">
            <w:pPr>
              <w:rPr>
                <w:sz w:val="24"/>
                <w:szCs w:val="24"/>
              </w:rPr>
            </w:pPr>
          </w:p>
        </w:tc>
      </w:tr>
      <w:tr w:rsidR="003368E3" w:rsidRPr="003368E3" w14:paraId="60B5CDB7" w14:textId="77777777" w:rsidTr="003368E3">
        <w:trPr>
          <w:gridAfter w:val="1"/>
          <w:wAfter w:w="6" w:type="dxa"/>
          <w:trHeight w:val="476"/>
        </w:trPr>
        <w:tc>
          <w:tcPr>
            <w:tcW w:w="1725" w:type="dxa"/>
            <w:tcBorders>
              <w:left w:val="nil"/>
              <w:right w:val="nil"/>
            </w:tcBorders>
            <w:shd w:val="clear" w:color="auto" w:fill="auto"/>
          </w:tcPr>
          <w:p w14:paraId="73A1A6C0" w14:textId="77777777" w:rsidR="003368E3" w:rsidRPr="003368E3" w:rsidRDefault="003368E3" w:rsidP="003368E3">
            <w:pPr>
              <w:rPr>
                <w:sz w:val="24"/>
                <w:szCs w:val="24"/>
              </w:rPr>
            </w:pPr>
          </w:p>
        </w:tc>
        <w:tc>
          <w:tcPr>
            <w:tcW w:w="1412" w:type="dxa"/>
            <w:tcBorders>
              <w:left w:val="nil"/>
              <w:right w:val="nil"/>
            </w:tcBorders>
            <w:shd w:val="clear" w:color="auto" w:fill="auto"/>
          </w:tcPr>
          <w:p w14:paraId="1B870DF6"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77B8C226" wp14:editId="05FD23D8">
                      <wp:extent cx="212651" cy="265814"/>
                      <wp:effectExtent l="57150" t="38100" r="16510" b="96520"/>
                      <wp:docPr id="79" name="Up Arrow 79"/>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DB1863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9"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HORYrzQDAABv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272F53BC"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5B54C8A5" wp14:editId="5EA23E1A">
                      <wp:extent cx="212651" cy="265814"/>
                      <wp:effectExtent l="57150" t="38100" r="16510" b="96520"/>
                      <wp:docPr id="80" name="Up Arrow 80"/>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D5B23F" id="Up Arrow 80"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W8NAMAAG8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UuA1vDQDAABv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5DAC2411"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11355552" wp14:editId="4616F784">
                      <wp:extent cx="212651" cy="265814"/>
                      <wp:effectExtent l="57150" t="38100" r="16510" b="96520"/>
                      <wp:docPr id="139" name="Up Arrow 139"/>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D016EC" id="Up Arrow 139"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1TNAMAAHE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bNptUz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2FF09909"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7A225CCA" wp14:editId="134EA96C">
                      <wp:extent cx="212651" cy="265814"/>
                      <wp:effectExtent l="57150" t="38100" r="16510" b="96520"/>
                      <wp:docPr id="144" name="Up Arrow 144"/>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8C1716" id="Up Arrow 144"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3C2BC796"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4BC64769" wp14:editId="10AE634F">
                      <wp:extent cx="212651" cy="265814"/>
                      <wp:effectExtent l="57150" t="38100" r="16510" b="96520"/>
                      <wp:docPr id="147" name="Up Arrow 147"/>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408651" id="Up Arrow 147"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8qvpcD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76948CBF"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D249137" wp14:editId="4EE39158">
                      <wp:extent cx="212651" cy="265814"/>
                      <wp:effectExtent l="57150" t="38100" r="16510" b="96520"/>
                      <wp:docPr id="148" name="Up Arrow 148"/>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E1BAA2" id="Up Arrow 148"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5pNAMAAHE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l6OeaT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2" w:type="dxa"/>
            <w:tcBorders>
              <w:left w:val="nil"/>
              <w:right w:val="nil"/>
            </w:tcBorders>
            <w:shd w:val="clear" w:color="auto" w:fill="auto"/>
          </w:tcPr>
          <w:p w14:paraId="3BE871A0"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B4BB6D0" wp14:editId="72B0F4DE">
                      <wp:extent cx="212651" cy="265814"/>
                      <wp:effectExtent l="57150" t="38100" r="16510" b="96520"/>
                      <wp:docPr id="155" name="Up Arrow 155"/>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4845C2" id="Up Arrow 155"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27rOOD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c>
          <w:tcPr>
            <w:tcW w:w="1414" w:type="dxa"/>
            <w:tcBorders>
              <w:left w:val="nil"/>
              <w:right w:val="nil"/>
            </w:tcBorders>
            <w:shd w:val="clear" w:color="auto" w:fill="auto"/>
          </w:tcPr>
          <w:p w14:paraId="5F5BD2E0" w14:textId="77777777" w:rsidR="003368E3" w:rsidRPr="003368E3" w:rsidRDefault="003368E3" w:rsidP="003368E3">
            <w:pPr>
              <w:jc w:val="center"/>
              <w:rPr>
                <w:sz w:val="24"/>
                <w:szCs w:val="24"/>
              </w:rPr>
            </w:pPr>
            <w:r w:rsidRPr="003368E3">
              <w:rPr>
                <w:noProof/>
                <w:sz w:val="24"/>
                <w:szCs w:val="24"/>
              </w:rPr>
              <mc:AlternateContent>
                <mc:Choice Requires="wps">
                  <w:drawing>
                    <wp:inline distT="0" distB="0" distL="0" distR="0" wp14:anchorId="09AEE868" wp14:editId="161685B9">
                      <wp:extent cx="212651" cy="265814"/>
                      <wp:effectExtent l="57150" t="38100" r="16510" b="96520"/>
                      <wp:docPr id="170" name="Up Arrow 170"/>
                      <wp:cNvGraphicFramePr/>
                      <a:graphic xmlns:a="http://schemas.openxmlformats.org/drawingml/2006/main">
                        <a:graphicData uri="http://schemas.microsoft.com/office/word/2010/wordprocessingShape">
                          <wps:wsp>
                            <wps:cNvSpPr/>
                            <wps:spPr>
                              <a:xfrm flipV="1">
                                <a:off x="0" y="0"/>
                                <a:ext cx="212651" cy="265814"/>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E4887E" id="Up Arrow 170" o:spid="_x0000_s1026" type="#_x0000_t68" style="width:16.75pt;height:20.9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" adj="8640" fillcolor="#bcbcbc">
                      <v:fill color2="#ededed" rotate="t" angle="180" colors="0 #bcbcbc;22938f #d0d0d0;1 #ededed" focus="100%" type="gradient"/>
                      <v:shadow on="t" color="black" opacity="24903f" origin=",.5" offset="0,.55556mm"/>
                      <w10:anchorlock/>
                    </v:shape>
                  </w:pict>
                </mc:Fallback>
              </mc:AlternateContent>
            </w:r>
          </w:p>
        </w:tc>
      </w:tr>
      <w:tr w:rsidR="003368E3" w:rsidRPr="003368E3" w14:paraId="6CB2EE4B" w14:textId="77777777" w:rsidTr="003368E3">
        <w:trPr>
          <w:gridAfter w:val="1"/>
          <w:wAfter w:w="6" w:type="dxa"/>
          <w:trHeight w:val="3194"/>
        </w:trPr>
        <w:tc>
          <w:tcPr>
            <w:tcW w:w="1725" w:type="dxa"/>
            <w:shd w:val="clear" w:color="auto" w:fill="D9D9D9"/>
          </w:tcPr>
          <w:p w14:paraId="39A1C65D" w14:textId="77777777" w:rsidR="003368E3" w:rsidRPr="003368E3" w:rsidRDefault="003368E3" w:rsidP="003368E3">
            <w:pPr>
              <w:rPr>
                <w:sz w:val="24"/>
                <w:szCs w:val="24"/>
              </w:rPr>
            </w:pPr>
            <w:r w:rsidRPr="003368E3">
              <w:rPr>
                <w:sz w:val="24"/>
                <w:szCs w:val="24"/>
              </w:rPr>
              <w:t>How can technology help you achieve the goals above?  What are the opportunities?</w:t>
            </w:r>
          </w:p>
        </w:tc>
        <w:tc>
          <w:tcPr>
            <w:tcW w:w="1412" w:type="dxa"/>
          </w:tcPr>
          <w:p w14:paraId="0E43B24F" w14:textId="77777777" w:rsidR="003368E3" w:rsidRPr="003368E3" w:rsidRDefault="003368E3" w:rsidP="003368E3">
            <w:pPr>
              <w:rPr>
                <w:sz w:val="24"/>
                <w:szCs w:val="24"/>
              </w:rPr>
            </w:pPr>
          </w:p>
        </w:tc>
        <w:tc>
          <w:tcPr>
            <w:tcW w:w="1412" w:type="dxa"/>
          </w:tcPr>
          <w:p w14:paraId="561C2FFA" w14:textId="77777777" w:rsidR="003368E3" w:rsidRPr="003368E3" w:rsidRDefault="003368E3" w:rsidP="003368E3">
            <w:pPr>
              <w:rPr>
                <w:sz w:val="24"/>
                <w:szCs w:val="24"/>
              </w:rPr>
            </w:pPr>
          </w:p>
        </w:tc>
        <w:tc>
          <w:tcPr>
            <w:tcW w:w="1412" w:type="dxa"/>
          </w:tcPr>
          <w:p w14:paraId="12697B44" w14:textId="77777777" w:rsidR="003368E3" w:rsidRPr="003368E3" w:rsidRDefault="003368E3" w:rsidP="003368E3">
            <w:pPr>
              <w:rPr>
                <w:sz w:val="24"/>
                <w:szCs w:val="24"/>
              </w:rPr>
            </w:pPr>
          </w:p>
        </w:tc>
        <w:tc>
          <w:tcPr>
            <w:tcW w:w="1412" w:type="dxa"/>
          </w:tcPr>
          <w:p w14:paraId="73AA9353" w14:textId="77777777" w:rsidR="003368E3" w:rsidRPr="003368E3" w:rsidRDefault="003368E3" w:rsidP="003368E3">
            <w:pPr>
              <w:rPr>
                <w:sz w:val="24"/>
                <w:szCs w:val="24"/>
              </w:rPr>
            </w:pPr>
          </w:p>
        </w:tc>
        <w:tc>
          <w:tcPr>
            <w:tcW w:w="1412" w:type="dxa"/>
          </w:tcPr>
          <w:p w14:paraId="71E2DD1F" w14:textId="77777777" w:rsidR="003368E3" w:rsidRPr="003368E3" w:rsidRDefault="003368E3" w:rsidP="003368E3">
            <w:pPr>
              <w:rPr>
                <w:sz w:val="24"/>
                <w:szCs w:val="24"/>
              </w:rPr>
            </w:pPr>
          </w:p>
        </w:tc>
        <w:tc>
          <w:tcPr>
            <w:tcW w:w="1412" w:type="dxa"/>
          </w:tcPr>
          <w:p w14:paraId="2749E5C6" w14:textId="77777777" w:rsidR="003368E3" w:rsidRPr="003368E3" w:rsidRDefault="003368E3" w:rsidP="003368E3">
            <w:pPr>
              <w:rPr>
                <w:sz w:val="24"/>
                <w:szCs w:val="24"/>
              </w:rPr>
            </w:pPr>
          </w:p>
        </w:tc>
        <w:tc>
          <w:tcPr>
            <w:tcW w:w="1412" w:type="dxa"/>
          </w:tcPr>
          <w:p w14:paraId="5900ABFA" w14:textId="77777777" w:rsidR="003368E3" w:rsidRPr="003368E3" w:rsidRDefault="003368E3" w:rsidP="003368E3">
            <w:pPr>
              <w:rPr>
                <w:sz w:val="24"/>
                <w:szCs w:val="24"/>
              </w:rPr>
            </w:pPr>
          </w:p>
        </w:tc>
        <w:tc>
          <w:tcPr>
            <w:tcW w:w="1414" w:type="dxa"/>
          </w:tcPr>
          <w:p w14:paraId="09D287DD" w14:textId="77777777" w:rsidR="003368E3" w:rsidRPr="003368E3" w:rsidRDefault="003368E3" w:rsidP="003368E3">
            <w:pPr>
              <w:rPr>
                <w:sz w:val="24"/>
                <w:szCs w:val="24"/>
              </w:rPr>
            </w:pPr>
          </w:p>
        </w:tc>
      </w:tr>
    </w:tbl>
    <w:p w14:paraId="60362F0E" w14:textId="77777777" w:rsidR="00243576" w:rsidRDefault="00243576" w:rsidP="003368E3"/>
    <w:sectPr w:rsidR="00243576" w:rsidSect="003368E3">
      <w:headerReference w:type="default" r:id="rId10"/>
      <w:footerReference w:type="default" r:id="rId11"/>
      <w:pgSz w:w="15840" w:h="12240" w:orient="landscape"/>
      <w:pgMar w:top="1440" w:right="1440" w:bottom="108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AEFD" w14:textId="77777777" w:rsidR="003368E3" w:rsidRDefault="003368E3" w:rsidP="003368E3">
      <w:pPr>
        <w:spacing w:after="0" w:line="240" w:lineRule="auto"/>
      </w:pPr>
      <w:r>
        <w:separator/>
      </w:r>
    </w:p>
  </w:endnote>
  <w:endnote w:type="continuationSeparator" w:id="0">
    <w:p w14:paraId="1DE678A1" w14:textId="77777777" w:rsidR="003368E3" w:rsidRDefault="003368E3" w:rsidP="0033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762BD" w14:textId="77777777" w:rsidR="00562509" w:rsidRDefault="003633E3" w:rsidP="009E5824">
    <w:pPr>
      <w:pStyle w:val="Footer"/>
      <w:tabs>
        <w:tab w:val="center" w:pos="4320"/>
      </w:tabs>
      <w:jc w:val="center"/>
    </w:pPr>
    <w:r>
      <w:t>© 2019 Toolkit Consulting &amp; Hartford Foundation for Public Giving</w:t>
    </w:r>
  </w:p>
  <w:p w14:paraId="39B3C4A0" w14:textId="77777777" w:rsidR="00562509" w:rsidRDefault="003633E3" w:rsidP="00055712">
    <w:pPr>
      <w:pStyle w:val="Footer"/>
      <w:jc w:val="center"/>
    </w:pPr>
  </w:p>
  <w:p w14:paraId="408B1168" w14:textId="77777777" w:rsidR="00562509" w:rsidRPr="005E2FF0" w:rsidRDefault="003633E3" w:rsidP="00887177">
    <w:pPr>
      <w:pStyle w:val="Footer"/>
      <w:jc w:val="center"/>
    </w:pPr>
    <w:r>
      <w:t xml:space="preserve">- </w:t>
    </w:r>
    <w:sdt>
      <w:sdtPr>
        <w:id w:val="-920095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30D8" w14:textId="77777777" w:rsidR="00562509" w:rsidRDefault="003633E3" w:rsidP="00055712">
    <w:pPr>
      <w:pStyle w:val="Footer"/>
      <w:jc w:val="center"/>
    </w:pPr>
  </w:p>
  <w:p w14:paraId="7B22A6F5" w14:textId="77777777" w:rsidR="00562509" w:rsidRPr="005E2FF0" w:rsidRDefault="003633E3" w:rsidP="00A62A3A">
    <w:pPr>
      <w:pStyle w:val="Footer"/>
      <w:jc w:val="center"/>
    </w:pPr>
    <w:r>
      <w:t xml:space="preserve">- </w:t>
    </w:r>
    <w:sdt>
      <w:sdtPr>
        <w:id w:val="3008160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98284" w14:textId="77777777" w:rsidR="003368E3" w:rsidRDefault="003368E3" w:rsidP="003368E3">
      <w:pPr>
        <w:spacing w:after="0" w:line="240" w:lineRule="auto"/>
      </w:pPr>
      <w:r>
        <w:separator/>
      </w:r>
    </w:p>
  </w:footnote>
  <w:footnote w:type="continuationSeparator" w:id="0">
    <w:p w14:paraId="34566109" w14:textId="77777777" w:rsidR="003368E3" w:rsidRDefault="003368E3" w:rsidP="0033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B690" w14:textId="77777777" w:rsidR="00562509" w:rsidRDefault="003633E3">
    <w:pPr>
      <w:pStyle w:val="Header"/>
      <w:ind w:left="-1080"/>
    </w:pPr>
    <w:r>
      <w:rPr>
        <w:noProof/>
      </w:rPr>
      <w:drawing>
        <wp:inline distT="0" distB="0" distL="0" distR="0" wp14:anchorId="774A93DE" wp14:editId="03179993">
          <wp:extent cx="6858000" cy="842010"/>
          <wp:effectExtent l="0" t="0" r="0" b="0"/>
          <wp:docPr id="233" name="Picture 233" descr="Envis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sion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420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04708" w14:textId="77777777" w:rsidR="00562509" w:rsidRDefault="003633E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003F4"/>
    <w:multiLevelType w:val="hybridMultilevel"/>
    <w:tmpl w:val="0862E942"/>
    <w:lvl w:ilvl="0" w:tplc="93AE073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377CA"/>
    <w:multiLevelType w:val="hybridMultilevel"/>
    <w:tmpl w:val="82AA57E4"/>
    <w:lvl w:ilvl="0" w:tplc="00A65D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E3"/>
    <w:rsid w:val="00243576"/>
    <w:rsid w:val="003368E3"/>
    <w:rsid w:val="0036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4D4EC"/>
  <w15:chartTrackingRefBased/>
  <w15:docId w15:val="{922F2A1A-0572-436C-9EAF-76B1F415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8E3"/>
  </w:style>
  <w:style w:type="paragraph" w:styleId="Header">
    <w:name w:val="header"/>
    <w:basedOn w:val="Normal"/>
    <w:link w:val="HeaderChar"/>
    <w:uiPriority w:val="99"/>
    <w:unhideWhenUsed/>
    <w:rsid w:val="0033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8E3"/>
  </w:style>
  <w:style w:type="table" w:styleId="TableGrid">
    <w:name w:val="Table Grid"/>
    <w:basedOn w:val="TableNormal"/>
    <w:rsid w:val="00336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Bealko</dc:creator>
  <cp:keywords/>
  <dc:description/>
  <cp:lastModifiedBy>Lindsay Bealko</cp:lastModifiedBy>
  <cp:revision>2</cp:revision>
  <dcterms:created xsi:type="dcterms:W3CDTF">2020-10-19T16:52:00Z</dcterms:created>
  <dcterms:modified xsi:type="dcterms:W3CDTF">2020-10-19T16:56:00Z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2020-10-19T16:52:46Z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277006fc-4879-46ed-9da0-59090ec366b5</vt:lpwstr>
  </property>
  <property fmtid="{D5CDD505-2E9C-101B-9397-08002B2CF9AE}" pid="8" name="MSIP_Label_f42aa342-8706-4288-bd11-ebb85995028c_ContentBits">
    <vt:lpwstr>0</vt:lpwstr>
  </property>
</Properties>
</file>